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B465F">
      <w:pPr>
        <w:widowControl w:val="0"/>
        <w:snapToGrid w:val="0"/>
        <w:spacing w:line="560" w:lineRule="exact"/>
        <w:ind w:firstLine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77617576">
      <w:pPr>
        <w:widowControl w:val="0"/>
        <w:snapToGrid w:val="0"/>
        <w:spacing w:line="240" w:lineRule="auto"/>
        <w:ind w:firstLine="0"/>
        <w:jc w:val="center"/>
        <w:rPr>
          <w:rFonts w:asci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</w:rPr>
        <w:t>乡镇教师专业水平能力测试结果汇总表</w:t>
      </w:r>
    </w:p>
    <w:bookmarkEnd w:id="0"/>
    <w:p w14:paraId="21D495A4">
      <w:pPr>
        <w:snapToGrid w:val="0"/>
        <w:spacing w:line="560" w:lineRule="exact"/>
        <w:ind w:firstLine="0"/>
        <w:jc w:val="left"/>
        <w:textAlignment w:val="center"/>
        <w:rPr>
          <w:rFonts w:hint="eastAsia" w:ascii="宋体" w:hAnsi="宋体" w:cs="宋体"/>
          <w:sz w:val="24"/>
          <w:szCs w:val="24"/>
        </w:rPr>
      </w:pPr>
    </w:p>
    <w:p w14:paraId="128ACF4F">
      <w:pPr>
        <w:spacing w:line="560" w:lineRule="exact"/>
        <w:ind w:firstLine="0"/>
        <w:jc w:val="left"/>
        <w:textAlignment w:val="center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填报单位名称：（盖章）</w:t>
      </w:r>
      <w:r>
        <w:rPr>
          <w:rFonts w:ascii="宋体" w:hAnsi="宋体" w:cs="宋体"/>
          <w:sz w:val="24"/>
          <w:szCs w:val="24"/>
        </w:rPr>
        <w:t xml:space="preserve">                                </w:t>
      </w:r>
      <w:r>
        <w:rPr>
          <w:rFonts w:hint="eastAsia" w:ascii="宋体" w:hAnsi="宋体" w:cs="宋体"/>
          <w:sz w:val="24"/>
          <w:szCs w:val="24"/>
        </w:rPr>
        <w:t>经办人：</w:t>
      </w:r>
      <w:r>
        <w:rPr>
          <w:rFonts w:ascii="宋体" w:hAnsi="宋体" w:cs="宋体"/>
          <w:sz w:val="24"/>
          <w:szCs w:val="24"/>
        </w:rPr>
        <w:t xml:space="preserve">                       </w:t>
      </w:r>
      <w:r>
        <w:rPr>
          <w:rFonts w:hint="eastAsia" w:ascii="宋体" w:hAnsi="宋体" w:cs="宋体"/>
          <w:sz w:val="24"/>
          <w:szCs w:val="24"/>
        </w:rPr>
        <w:t>联系电话：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58"/>
        <w:gridCol w:w="958"/>
        <w:gridCol w:w="1588"/>
        <w:gridCol w:w="1075"/>
        <w:gridCol w:w="1948"/>
        <w:gridCol w:w="1813"/>
        <w:gridCol w:w="1543"/>
        <w:gridCol w:w="1588"/>
        <w:gridCol w:w="1725"/>
      </w:tblGrid>
      <w:tr w14:paraId="2EB9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252A6">
            <w:pPr>
              <w:snapToGrid w:val="0"/>
              <w:spacing w:line="240" w:lineRule="auto"/>
              <w:ind w:firstLine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5B593">
            <w:pPr>
              <w:snapToGrid w:val="0"/>
              <w:spacing w:line="240" w:lineRule="auto"/>
              <w:ind w:firstLine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D1A24">
            <w:pPr>
              <w:snapToGrid w:val="0"/>
              <w:spacing w:line="240" w:lineRule="auto"/>
              <w:ind w:firstLine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4844F">
            <w:pPr>
              <w:snapToGrid w:val="0"/>
              <w:spacing w:line="240" w:lineRule="auto"/>
              <w:ind w:firstLine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DE854">
            <w:pPr>
              <w:snapToGrid w:val="0"/>
              <w:spacing w:line="240" w:lineRule="auto"/>
              <w:ind w:firstLine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文化程度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422A8">
            <w:pPr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现任专业职称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08CF2">
            <w:pPr>
              <w:snapToGrid w:val="0"/>
              <w:spacing w:line="240" w:lineRule="auto"/>
              <w:ind w:firstLine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测试专业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EAA8A">
            <w:pPr>
              <w:snapToGrid w:val="0"/>
              <w:spacing w:line="240" w:lineRule="auto"/>
              <w:ind w:firstLine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测试级别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00C9B">
            <w:pPr>
              <w:snapToGrid w:val="0"/>
              <w:spacing w:line="240" w:lineRule="auto"/>
              <w:ind w:firstLine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7FE8C">
            <w:pPr>
              <w:snapToGrid w:val="0"/>
              <w:spacing w:line="240" w:lineRule="auto"/>
              <w:ind w:firstLine="0"/>
              <w:jc w:val="center"/>
              <w:textAlignment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单位审批意见</w:t>
            </w:r>
          </w:p>
        </w:tc>
      </w:tr>
      <w:tr w14:paraId="6B3DC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24C85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B3693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F3C2C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04222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B8DC1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355FD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C2B70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58112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7E2A6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2DCDE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551B7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EF27E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796AA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103B9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C008D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57A43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9A55A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A5F61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FD9C2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B3C6C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7C896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92A9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85970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62D83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C05B6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69CDD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27C6F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6DD07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49F85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3BEEF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6CD0A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A14F4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5F572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66D85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381A1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19E99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46AD3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5478B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FB2D9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B925A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0E573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A166C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09986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60E98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E5125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EB548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FDF88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9A14D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96D87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5857A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0DE80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85878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4A1BE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C5C1E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7DA54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C25EE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BC338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11EAF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52E72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F4B48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375C2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06522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2A27E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E4C72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568F7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6DFB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1D656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F23A3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C4AFB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E75AC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9DB3E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175BE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B8CB4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1A567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0AEDF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29B43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7854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7B2B7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2B775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E8CC9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FEC33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97F75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26B2A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A8497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003EC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ACA20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678B6">
            <w:pPr>
              <w:snapToGrid w:val="0"/>
              <w:spacing w:line="24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4CA77E2C">
      <w:pPr>
        <w:spacing w:line="560" w:lineRule="exact"/>
        <w:ind w:firstLine="0"/>
        <w:jc w:val="left"/>
        <w:textAlignment w:val="center"/>
      </w:pPr>
      <w:r>
        <w:rPr>
          <w:rFonts w:hint="eastAsia" w:ascii="宋体" w:hAnsi="宋体" w:cs="宋体"/>
          <w:sz w:val="24"/>
          <w:szCs w:val="24"/>
        </w:rPr>
        <w:t>注：报电子表格文件电子档和纸质档。</w:t>
      </w:r>
    </w:p>
    <w:p w14:paraId="0B5D4500"/>
    <w:sectPr>
      <w:footerReference r:id="rId5" w:type="default"/>
      <w:pgSz w:w="16838" w:h="11906" w:orient="landscape"/>
      <w:pgMar w:top="1701" w:right="1701" w:bottom="1701" w:left="1701" w:header="1418" w:footer="1559" w:gutter="0"/>
      <w:pgNumType w:fmt="numberInDash"/>
      <w:cols w:space="720" w:num="1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2A851">
    <w:pPr>
      <w:pStyle w:val="2"/>
      <w:jc w:val="center"/>
      <w:rPr>
        <w:rFonts w:hint="eastAsia" w:ascii="仿宋_GB2312" w:eastAsia="仿宋_GB2312"/>
        <w:sz w:val="28"/>
        <w:szCs w:val="28"/>
      </w:rPr>
    </w:pPr>
    <w:r>
      <w:rPr>
        <w:rFonts w:hint="eastAsia" w:ascii="仿宋_GB2312" w:hAnsi="宋体" w:eastAsia="仿宋_GB2312" w:cs="宋体"/>
        <w:sz w:val="28"/>
        <w:szCs w:val="28"/>
      </w:rPr>
      <w:fldChar w:fldCharType="begin"/>
    </w:r>
    <w:r>
      <w:rPr>
        <w:rFonts w:hint="eastAsia" w:ascii="仿宋_GB2312" w:hAnsi="宋体" w:eastAsia="仿宋_GB2312" w:cs="宋体"/>
        <w:sz w:val="28"/>
        <w:szCs w:val="28"/>
      </w:rPr>
      <w:instrText xml:space="preserve"> PAGE   \* MERGEFORMAT </w:instrText>
    </w:r>
    <w:r>
      <w:rPr>
        <w:rFonts w:hint="eastAsia" w:ascii="仿宋_GB2312" w:hAnsi="宋体" w:eastAsia="仿宋_GB2312" w:cs="宋体"/>
        <w:sz w:val="28"/>
        <w:szCs w:val="28"/>
      </w:rPr>
      <w:fldChar w:fldCharType="separate"/>
    </w:r>
    <w:r>
      <w:rPr>
        <w:rFonts w:ascii="仿宋_GB2312" w:eastAsia="仿宋_GB2312" w:cs="宋体"/>
        <w:sz w:val="28"/>
        <w:szCs w:val="28"/>
        <w:lang w:val="zh-CN"/>
      </w:rPr>
      <w:t>-</w:t>
    </w:r>
    <w:r>
      <w:rPr>
        <w:rFonts w:ascii="仿宋_GB2312" w:hAnsi="宋体" w:eastAsia="仿宋_GB2312" w:cs="宋体"/>
        <w:sz w:val="28"/>
        <w:szCs w:val="28"/>
      </w:rPr>
      <w:t xml:space="preserve"> 7 -</w:t>
    </w:r>
    <w:r>
      <w:rPr>
        <w:rFonts w:hint="eastAsia" w:ascii="仿宋_GB2312" w:hAnsi="宋体" w:eastAsia="仿宋_GB2312" w:cs="宋体"/>
        <w:sz w:val="28"/>
        <w:szCs w:val="28"/>
      </w:rPr>
      <w:fldChar w:fldCharType="end"/>
    </w:r>
  </w:p>
  <w:p w14:paraId="63E67D30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126F7"/>
    <w:rsid w:val="2191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  <w:textAlignment w:val="auto"/>
    </w:pPr>
    <w:rPr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2026-03-19T07:31:00Z</dcterms:created>
  <dc:creator>暖空微凉</dc:creator>
  <cp:lastModifiedBy>暖空微凉</cp:lastModifiedBy>
  <dcterms:modified xsi:type="dcterms:W3CDTF">2026-03-19T07:32:01Z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43E99137B27A4C8C883A5DD666B78E47_11</vt:lpwstr>
  </property>
  <property fmtid="{D5CDD505-2E9C-101B-9397-08002B2CF9AE}" pid="4" name="KSOTemplateDocerSaveRecord">
    <vt:lpwstr>eyJoZGlkIjoiMjI1NzRhNjU0NDI5ZmJkZTQ0MmRiNzMxYWQ1OTY1MDEiLCJ1c2VySWQiOiIyNDMwOTY5MDYifQ==</vt:lpwstr>
  </property>
</Properties>
</file>